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1F" w:rsidRPr="003C5A51" w:rsidRDefault="003C5A51" w:rsidP="003C5A51">
      <w:pPr>
        <w:jc w:val="both"/>
        <w:rPr>
          <w:sz w:val="24"/>
          <w:szCs w:val="24"/>
        </w:rPr>
      </w:pPr>
      <w:r w:rsidRPr="003C5A51">
        <w:rPr>
          <w:sz w:val="24"/>
          <w:szCs w:val="24"/>
        </w:rPr>
        <w:t xml:space="preserve">Karolina Mojzesowicz is the Deputy Head of Unit of the unit responsible for data protection at the European Commission (DG Justice and Consumers). She was one of the Commission's representatives in the </w:t>
      </w:r>
      <w:proofErr w:type="spellStart"/>
      <w:r w:rsidRPr="003C5A51">
        <w:rPr>
          <w:sz w:val="24"/>
          <w:szCs w:val="24"/>
        </w:rPr>
        <w:t>interinstitutional</w:t>
      </w:r>
      <w:proofErr w:type="spellEnd"/>
      <w:r w:rsidRPr="003C5A51">
        <w:rPr>
          <w:sz w:val="24"/>
          <w:szCs w:val="24"/>
        </w:rPr>
        <w:t xml:space="preserve"> negotiations with Parliament and Council on the General data Protection Regulation (GDPR). She is now responsible for its implementation in the EU. Mrs Mojzesowicz previously served as a member of the European Commission's Legal Service, focusing on EU Competition law and International Trade law. In that capacity, she represented the Commission in</w:t>
      </w:r>
      <w:bookmarkStart w:id="0" w:name="_GoBack"/>
      <w:bookmarkEnd w:id="0"/>
      <w:r w:rsidRPr="003C5A51">
        <w:rPr>
          <w:sz w:val="24"/>
          <w:szCs w:val="24"/>
        </w:rPr>
        <w:t xml:space="preserve"> numerous cases before the European Courts and before the WTO panels and Appellate Body. </w:t>
      </w:r>
      <w:r w:rsidR="0057210A">
        <w:rPr>
          <w:sz w:val="24"/>
          <w:szCs w:val="24"/>
        </w:rPr>
        <w:t xml:space="preserve">Mrs </w:t>
      </w:r>
      <w:r w:rsidRPr="003C5A51">
        <w:rPr>
          <w:sz w:val="24"/>
          <w:szCs w:val="24"/>
        </w:rPr>
        <w:t>Mojzesowicz studied law in Poland, the Netherlands and Germany where she obtained her PhD in 2001.</w:t>
      </w:r>
    </w:p>
    <w:sectPr w:rsidR="00726F1F" w:rsidRPr="003C5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C5A51"/>
    <w:rsid w:val="0001458A"/>
    <w:rsid w:val="0006008B"/>
    <w:rsid w:val="000714E7"/>
    <w:rsid w:val="000C617B"/>
    <w:rsid w:val="000D09A0"/>
    <w:rsid w:val="000E1ED3"/>
    <w:rsid w:val="00195D12"/>
    <w:rsid w:val="001A0456"/>
    <w:rsid w:val="001D53F6"/>
    <w:rsid w:val="001F1B66"/>
    <w:rsid w:val="00296258"/>
    <w:rsid w:val="002C266F"/>
    <w:rsid w:val="002E30E7"/>
    <w:rsid w:val="002F6566"/>
    <w:rsid w:val="003244C7"/>
    <w:rsid w:val="003655AC"/>
    <w:rsid w:val="00385C5F"/>
    <w:rsid w:val="003B675B"/>
    <w:rsid w:val="003C5A51"/>
    <w:rsid w:val="00423360"/>
    <w:rsid w:val="00427731"/>
    <w:rsid w:val="004319CC"/>
    <w:rsid w:val="00471EEF"/>
    <w:rsid w:val="004B11FD"/>
    <w:rsid w:val="00503B37"/>
    <w:rsid w:val="00562914"/>
    <w:rsid w:val="0057088B"/>
    <w:rsid w:val="0057210A"/>
    <w:rsid w:val="0057757A"/>
    <w:rsid w:val="005C0DC7"/>
    <w:rsid w:val="00604901"/>
    <w:rsid w:val="0061724B"/>
    <w:rsid w:val="006242CA"/>
    <w:rsid w:val="0064516C"/>
    <w:rsid w:val="00656F9C"/>
    <w:rsid w:val="00692278"/>
    <w:rsid w:val="00694B11"/>
    <w:rsid w:val="00697E6C"/>
    <w:rsid w:val="006C763E"/>
    <w:rsid w:val="00713EAB"/>
    <w:rsid w:val="00726F1F"/>
    <w:rsid w:val="0074390B"/>
    <w:rsid w:val="007A65BB"/>
    <w:rsid w:val="007C081B"/>
    <w:rsid w:val="007D51BD"/>
    <w:rsid w:val="007E6B37"/>
    <w:rsid w:val="0081202D"/>
    <w:rsid w:val="00840EA8"/>
    <w:rsid w:val="00890242"/>
    <w:rsid w:val="008B3E37"/>
    <w:rsid w:val="00923073"/>
    <w:rsid w:val="00A718A7"/>
    <w:rsid w:val="00AC0932"/>
    <w:rsid w:val="00B6379D"/>
    <w:rsid w:val="00BA5B8B"/>
    <w:rsid w:val="00BB1594"/>
    <w:rsid w:val="00BB17AA"/>
    <w:rsid w:val="00BC2141"/>
    <w:rsid w:val="00C0437E"/>
    <w:rsid w:val="00C247D4"/>
    <w:rsid w:val="00C82671"/>
    <w:rsid w:val="00C86C71"/>
    <w:rsid w:val="00CB71C2"/>
    <w:rsid w:val="00CD549E"/>
    <w:rsid w:val="00CF524D"/>
    <w:rsid w:val="00CF629C"/>
    <w:rsid w:val="00D6297C"/>
    <w:rsid w:val="00D97593"/>
    <w:rsid w:val="00DE5CE5"/>
    <w:rsid w:val="00E0571E"/>
    <w:rsid w:val="00E15940"/>
    <w:rsid w:val="00EA6500"/>
    <w:rsid w:val="00EC5EB7"/>
    <w:rsid w:val="00ED6993"/>
    <w:rsid w:val="00F000F3"/>
    <w:rsid w:val="00F8026C"/>
    <w:rsid w:val="00FC023D"/>
    <w:rsid w:val="00FD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Mojzesowicz</dc:creator>
  <cp:lastModifiedBy>Karolina Mojzesowicz</cp:lastModifiedBy>
  <cp:revision>2</cp:revision>
  <dcterms:created xsi:type="dcterms:W3CDTF">2017-05-31T12:59:00Z</dcterms:created>
  <dcterms:modified xsi:type="dcterms:W3CDTF">2017-05-31T13:09:00Z</dcterms:modified>
</cp:coreProperties>
</file>