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18" w:rsidRDefault="00E90F18" w:rsidP="00E90F18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>Jef Ausloos is a postdoctoral researcher at the University of Amsterdam's Institute for Information law (IViR)</w:t>
      </w:r>
      <w:r>
        <w:rPr>
          <w:sz w:val="22"/>
          <w:szCs w:val="22"/>
          <w:lang w:val="en-US"/>
        </w:rPr>
        <w:t xml:space="preserve"> and an affiliated researcher at the KU Leuven’s Center for IP &amp; IT law</w:t>
      </w:r>
      <w:r>
        <w:rPr>
          <w:sz w:val="22"/>
          <w:szCs w:val="22"/>
          <w:lang/>
        </w:rPr>
        <w:t xml:space="preserve">. </w:t>
      </w:r>
      <w:r>
        <w:rPr>
          <w:sz w:val="22"/>
          <w:szCs w:val="22"/>
          <w:lang w:val="en-US"/>
        </w:rPr>
        <w:t>He</w:t>
      </w:r>
      <w:r>
        <w:rPr>
          <w:sz w:val="22"/>
          <w:szCs w:val="22"/>
          <w:lang/>
        </w:rPr>
        <w:t xml:space="preserve"> holds degrees in law from the Universities of Namur, Leuven and Hong Kong</w:t>
      </w:r>
      <w:r>
        <w:rPr>
          <w:sz w:val="22"/>
          <w:szCs w:val="22"/>
          <w:lang w:val="en-US"/>
        </w:rPr>
        <w:t xml:space="preserve"> and </w:t>
      </w:r>
      <w:r>
        <w:rPr>
          <w:sz w:val="22"/>
          <w:szCs w:val="22"/>
          <w:lang/>
        </w:rPr>
        <w:t>has worked as an International Fellow at the Center for Democracy &amp; Technology and the Electronic Frontier Foundation and has been on research stays at the Berkman Center for Internet &amp; Society (Harvard University) and the Centre for Intellectual Property and Information Law (Cambridge University).</w:t>
      </w:r>
    </w:p>
    <w:p w:rsidR="00E90F18" w:rsidRDefault="00E90F18" w:rsidP="00E90F18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Jef’s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/>
        </w:rPr>
        <w:t>research center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  <w:lang/>
        </w:rPr>
        <w:t xml:space="preserve"> around data-driven power asymmetries and the normative underpinnings of individual control, empowerment and autonomy in the modern-day, largely privatised information ecosystem. </w:t>
      </w:r>
      <w:r>
        <w:rPr>
          <w:sz w:val="22"/>
          <w:szCs w:val="22"/>
          <w:lang w:val="en-US"/>
        </w:rPr>
        <w:t>His book ‘</w:t>
      </w:r>
      <w:hyperlink r:id="rId6" w:history="1">
        <w:r>
          <w:rPr>
            <w:rStyle w:val="Collegamentoipertestuale"/>
            <w:i/>
            <w:iCs/>
            <w:sz w:val="22"/>
            <w:szCs w:val="22"/>
            <w:lang w:val="en-US"/>
          </w:rPr>
          <w:t>The Right to Erasure in EU Data Protection Law:  From Individual Rights to Effective Protection</w:t>
        </w:r>
      </w:hyperlink>
      <w:r>
        <w:rPr>
          <w:sz w:val="22"/>
          <w:szCs w:val="22"/>
          <w:lang w:val="en-US"/>
        </w:rPr>
        <w:t>’ was recently published by Oxford University Press.</w:t>
      </w:r>
    </w:p>
    <w:p w:rsidR="00E31B43" w:rsidRPr="00E90F18" w:rsidRDefault="00E31B43">
      <w:pPr>
        <w:rPr>
          <w:lang w:val="en-US"/>
        </w:rPr>
      </w:pPr>
      <w:bookmarkStart w:id="0" w:name="_GoBack"/>
      <w:bookmarkEnd w:id="0"/>
    </w:p>
    <w:sectPr w:rsidR="00E31B43" w:rsidRPr="00E90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8EA" w:rsidRDefault="00B318EA" w:rsidP="00E90F18">
      <w:r>
        <w:separator/>
      </w:r>
    </w:p>
  </w:endnote>
  <w:endnote w:type="continuationSeparator" w:id="0">
    <w:p w:rsidR="00B318EA" w:rsidRDefault="00B318EA" w:rsidP="00E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8EA" w:rsidRDefault="00B318EA" w:rsidP="00E90F18">
      <w:r>
        <w:separator/>
      </w:r>
    </w:p>
  </w:footnote>
  <w:footnote w:type="continuationSeparator" w:id="0">
    <w:p w:rsidR="00B318EA" w:rsidRDefault="00B318EA" w:rsidP="00E9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18"/>
    <w:rsid w:val="00B318EA"/>
    <w:rsid w:val="00E31B43"/>
    <w:rsid w:val="00E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0724"/>
  <w15:chartTrackingRefBased/>
  <w15:docId w15:val="{2A475C0E-C261-4ED7-B175-A1A8B61B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90F1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0F1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F18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90F18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F18"/>
    <w:rPr>
      <w:lang w:val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E90F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oup.com/academic/product/the-right-to-erasure-in-eu-data-protection-law-9780198847977?cc=nl&amp;lang=en&amp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Calvi</dc:creator>
  <cp:keywords/>
  <dc:description/>
  <cp:lastModifiedBy>Alessandra Calvi</cp:lastModifiedBy>
  <cp:revision>1</cp:revision>
  <dcterms:created xsi:type="dcterms:W3CDTF">2020-04-20T12:35:00Z</dcterms:created>
  <dcterms:modified xsi:type="dcterms:W3CDTF">2020-04-20T12:36:00Z</dcterms:modified>
</cp:coreProperties>
</file>